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61" w:rsidRPr="00C5109D" w:rsidRDefault="008A232E" w:rsidP="00134461">
      <w:pPr>
        <w:pStyle w:val="ConsPlusTitle"/>
        <w:ind w:firstLine="0"/>
        <w:jc w:val="right"/>
        <w:rPr>
          <w:b w:val="0"/>
        </w:rPr>
      </w:pPr>
      <w:r>
        <w:rPr>
          <w:b w:val="0"/>
        </w:rPr>
        <w:t xml:space="preserve">Утверждено </w:t>
      </w:r>
    </w:p>
    <w:p w:rsidR="00134461" w:rsidRPr="00C5109D" w:rsidRDefault="00134461" w:rsidP="00134461">
      <w:pPr>
        <w:pStyle w:val="ConsPlusTitle"/>
        <w:ind w:firstLine="0"/>
        <w:jc w:val="right"/>
        <w:rPr>
          <w:b w:val="0"/>
        </w:rPr>
      </w:pPr>
      <w:r w:rsidRPr="00C5109D">
        <w:rPr>
          <w:b w:val="0"/>
        </w:rPr>
        <w:t>постановлени</w:t>
      </w:r>
      <w:r w:rsidR="008A232E">
        <w:rPr>
          <w:b w:val="0"/>
        </w:rPr>
        <w:t>ем</w:t>
      </w:r>
      <w:r w:rsidRPr="00C5109D">
        <w:rPr>
          <w:b w:val="0"/>
        </w:rPr>
        <w:t xml:space="preserve"> </w:t>
      </w:r>
      <w:r w:rsidR="007A58F7">
        <w:rPr>
          <w:b w:val="0"/>
        </w:rPr>
        <w:t>А</w:t>
      </w:r>
      <w:r w:rsidRPr="00C5109D">
        <w:rPr>
          <w:b w:val="0"/>
        </w:rPr>
        <w:t>дминистрации города Твери</w:t>
      </w:r>
    </w:p>
    <w:p w:rsidR="00134461" w:rsidRPr="00C5109D" w:rsidRDefault="00134461" w:rsidP="00134461">
      <w:pPr>
        <w:pStyle w:val="ConsPlusTitle"/>
        <w:ind w:firstLine="0"/>
        <w:jc w:val="right"/>
        <w:rPr>
          <w:b w:val="0"/>
        </w:rPr>
      </w:pPr>
      <w:r w:rsidRPr="00C5109D">
        <w:rPr>
          <w:b w:val="0"/>
        </w:rPr>
        <w:t>от «</w:t>
      </w:r>
      <w:r w:rsidR="000B2442">
        <w:rPr>
          <w:b w:val="0"/>
        </w:rPr>
        <w:t>01</w:t>
      </w:r>
      <w:r w:rsidRPr="00C5109D">
        <w:rPr>
          <w:b w:val="0"/>
        </w:rPr>
        <w:t>»</w:t>
      </w:r>
      <w:r w:rsidR="000B2442">
        <w:rPr>
          <w:b w:val="0"/>
        </w:rPr>
        <w:t xml:space="preserve"> апреля </w:t>
      </w:r>
      <w:r w:rsidRPr="00C5109D">
        <w:rPr>
          <w:b w:val="0"/>
        </w:rPr>
        <w:t>201</w:t>
      </w:r>
      <w:r w:rsidR="007A58F7">
        <w:rPr>
          <w:b w:val="0"/>
        </w:rPr>
        <w:t>9</w:t>
      </w:r>
      <w:r w:rsidRPr="00C5109D">
        <w:rPr>
          <w:b w:val="0"/>
        </w:rPr>
        <w:t xml:space="preserve"> №</w:t>
      </w:r>
      <w:r w:rsidR="000B2442">
        <w:rPr>
          <w:b w:val="0"/>
        </w:rPr>
        <w:t xml:space="preserve"> 336</w:t>
      </w:r>
      <w:bookmarkStart w:id="0" w:name="_GoBack"/>
      <w:bookmarkEnd w:id="0"/>
    </w:p>
    <w:p w:rsidR="00134461" w:rsidRPr="00C5109D" w:rsidRDefault="00134461" w:rsidP="001344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4461" w:rsidRPr="00C5109D" w:rsidRDefault="00134461" w:rsidP="001344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4461" w:rsidRDefault="00134461" w:rsidP="001344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3A13">
        <w:rPr>
          <w:b/>
          <w:bCs/>
          <w:sz w:val="28"/>
          <w:szCs w:val="28"/>
        </w:rPr>
        <w:t>По</w:t>
      </w:r>
      <w:r w:rsidR="00013A64">
        <w:rPr>
          <w:b/>
          <w:bCs/>
          <w:sz w:val="28"/>
          <w:szCs w:val="28"/>
        </w:rPr>
        <w:t>ложение</w:t>
      </w:r>
      <w:r w:rsidRPr="003B3A13">
        <w:rPr>
          <w:b/>
          <w:bCs/>
          <w:sz w:val="28"/>
          <w:szCs w:val="28"/>
        </w:rPr>
        <w:t xml:space="preserve"> </w:t>
      </w:r>
      <w:r w:rsidR="00013A64">
        <w:rPr>
          <w:b/>
          <w:bCs/>
          <w:sz w:val="28"/>
          <w:szCs w:val="28"/>
        </w:rPr>
        <w:t>о</w:t>
      </w:r>
      <w:r w:rsidRPr="003B3A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Pr="003B3A13">
        <w:rPr>
          <w:b/>
          <w:bCs/>
          <w:sz w:val="28"/>
          <w:szCs w:val="28"/>
        </w:rPr>
        <w:t>огласительной комиссии</w:t>
      </w:r>
      <w:r w:rsidRPr="003B3A13">
        <w:rPr>
          <w:b/>
          <w:sz w:val="28"/>
          <w:szCs w:val="28"/>
        </w:rPr>
        <w:t xml:space="preserve"> </w:t>
      </w:r>
    </w:p>
    <w:p w:rsidR="00134461" w:rsidRPr="00C5109D" w:rsidRDefault="00134461" w:rsidP="001344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461" w:rsidRPr="004B7991" w:rsidRDefault="00134461" w:rsidP="00134461">
      <w:pPr>
        <w:autoSpaceDE w:val="0"/>
        <w:autoSpaceDN w:val="0"/>
        <w:adjustRightInd w:val="0"/>
        <w:rPr>
          <w:sz w:val="28"/>
          <w:szCs w:val="28"/>
        </w:rPr>
      </w:pPr>
      <w:r w:rsidRPr="004B7991">
        <w:rPr>
          <w:sz w:val="28"/>
          <w:szCs w:val="28"/>
        </w:rPr>
        <w:t xml:space="preserve">1. Согласительная комиссия создается для урегулирования разногласий, послуживших основанием для подготовки </w:t>
      </w:r>
      <w:r w:rsidR="008A114B">
        <w:rPr>
          <w:sz w:val="28"/>
          <w:szCs w:val="28"/>
        </w:rPr>
        <w:t>Министерством экономического развития Российской Федерации</w:t>
      </w:r>
      <w:r w:rsidR="008A114B" w:rsidRPr="00A56BE8">
        <w:rPr>
          <w:sz w:val="28"/>
          <w:szCs w:val="28"/>
        </w:rPr>
        <w:t xml:space="preserve"> заключени</w:t>
      </w:r>
      <w:r w:rsidR="008A114B">
        <w:rPr>
          <w:sz w:val="28"/>
          <w:szCs w:val="28"/>
        </w:rPr>
        <w:t>я</w:t>
      </w:r>
      <w:r w:rsidR="008A114B" w:rsidRPr="00A56BE8">
        <w:rPr>
          <w:sz w:val="28"/>
          <w:szCs w:val="28"/>
        </w:rPr>
        <w:t xml:space="preserve"> о несогласии с проектом </w:t>
      </w:r>
      <w:r w:rsidR="008A114B" w:rsidRPr="00A56BE8">
        <w:rPr>
          <w:bCs/>
          <w:sz w:val="28"/>
          <w:szCs w:val="28"/>
        </w:rPr>
        <w:t>внесения изменений в генеральный план города Твери, утвержденный решением Тверской городской Думы от 25.12.2012 № 193 (394)</w:t>
      </w:r>
      <w:r w:rsidRPr="004B7991">
        <w:rPr>
          <w:sz w:val="28"/>
          <w:szCs w:val="28"/>
        </w:rPr>
        <w:t xml:space="preserve"> (далее - проект внесения изменений в генеральный план).</w:t>
      </w:r>
    </w:p>
    <w:p w:rsidR="00134461" w:rsidRDefault="00134461" w:rsidP="00134461">
      <w:pPr>
        <w:autoSpaceDE w:val="0"/>
        <w:autoSpaceDN w:val="0"/>
        <w:adjustRightInd w:val="0"/>
        <w:rPr>
          <w:sz w:val="28"/>
          <w:szCs w:val="28"/>
        </w:rPr>
      </w:pPr>
      <w:r w:rsidRPr="004B7991">
        <w:rPr>
          <w:sz w:val="28"/>
          <w:szCs w:val="28"/>
        </w:rPr>
        <w:t xml:space="preserve">2. </w:t>
      </w:r>
      <w:proofErr w:type="gramStart"/>
      <w:r w:rsidRPr="004B7991">
        <w:rPr>
          <w:sz w:val="28"/>
          <w:szCs w:val="28"/>
        </w:rPr>
        <w:t xml:space="preserve">Согласительная комиссия в своей </w:t>
      </w:r>
      <w:r w:rsidR="00B679ED">
        <w:rPr>
          <w:sz w:val="28"/>
          <w:szCs w:val="28"/>
        </w:rPr>
        <w:t>работе</w:t>
      </w:r>
      <w:r w:rsidRPr="004B7991">
        <w:rPr>
          <w:sz w:val="28"/>
          <w:szCs w:val="28"/>
        </w:rPr>
        <w:t xml:space="preserve"> руководствуется Конституцией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</w:t>
      </w:r>
      <w:r>
        <w:rPr>
          <w:sz w:val="28"/>
          <w:szCs w:val="28"/>
        </w:rPr>
        <w:t>с</w:t>
      </w:r>
      <w:r w:rsidRPr="004B7991">
        <w:rPr>
          <w:sz w:val="28"/>
          <w:szCs w:val="28"/>
        </w:rPr>
        <w:t>огласительной комиссии при согласовании проектов документов территориального планирования», иными нормативными</w:t>
      </w:r>
      <w:proofErr w:type="gramEnd"/>
      <w:r w:rsidRPr="004B7991">
        <w:rPr>
          <w:sz w:val="28"/>
          <w:szCs w:val="28"/>
        </w:rPr>
        <w:t xml:space="preserve"> правовыми актами Российской Федерации, Тверской области, муниципальными правовыми актами</w:t>
      </w:r>
      <w:r>
        <w:rPr>
          <w:sz w:val="28"/>
          <w:szCs w:val="28"/>
        </w:rPr>
        <w:t xml:space="preserve"> города Твери</w:t>
      </w:r>
      <w:r w:rsidRPr="004B79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4B7991">
        <w:rPr>
          <w:sz w:val="28"/>
          <w:szCs w:val="28"/>
        </w:rPr>
        <w:t>настоящим По</w:t>
      </w:r>
      <w:r w:rsidR="00013A64">
        <w:rPr>
          <w:sz w:val="28"/>
          <w:szCs w:val="28"/>
        </w:rPr>
        <w:t>ложением</w:t>
      </w:r>
      <w:r w:rsidRPr="004B7991">
        <w:rPr>
          <w:sz w:val="28"/>
          <w:szCs w:val="28"/>
        </w:rPr>
        <w:t>.</w:t>
      </w:r>
    </w:p>
    <w:p w:rsidR="00134461" w:rsidRPr="00460F6E" w:rsidRDefault="004D0542" w:rsidP="001344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34461" w:rsidRPr="00460F6E">
        <w:rPr>
          <w:sz w:val="28"/>
          <w:szCs w:val="28"/>
        </w:rPr>
        <w:t xml:space="preserve">. В состав </w:t>
      </w:r>
      <w:r w:rsidR="00193460">
        <w:rPr>
          <w:sz w:val="28"/>
          <w:szCs w:val="28"/>
        </w:rPr>
        <w:t>с</w:t>
      </w:r>
      <w:r w:rsidR="00134461" w:rsidRPr="00460F6E">
        <w:rPr>
          <w:sz w:val="28"/>
          <w:szCs w:val="28"/>
        </w:rPr>
        <w:t>огласительной комиссии включаются:</w:t>
      </w:r>
    </w:p>
    <w:p w:rsidR="00134461" w:rsidRPr="00460F6E" w:rsidRDefault="00134461" w:rsidP="00134461">
      <w:pPr>
        <w:autoSpaceDE w:val="0"/>
        <w:autoSpaceDN w:val="0"/>
        <w:adjustRightInd w:val="0"/>
        <w:rPr>
          <w:sz w:val="28"/>
          <w:szCs w:val="28"/>
        </w:rPr>
      </w:pPr>
      <w:r w:rsidRPr="00460F6E">
        <w:rPr>
          <w:sz w:val="28"/>
          <w:szCs w:val="28"/>
        </w:rPr>
        <w:t>- представители органов, которые направили заключение о несогласии с проектом внесения изменений в генеральный план;</w:t>
      </w:r>
    </w:p>
    <w:p w:rsidR="00134461" w:rsidRDefault="00134461" w:rsidP="00134461">
      <w:pPr>
        <w:autoSpaceDE w:val="0"/>
        <w:autoSpaceDN w:val="0"/>
        <w:adjustRightInd w:val="0"/>
        <w:rPr>
          <w:sz w:val="28"/>
          <w:szCs w:val="28"/>
        </w:rPr>
      </w:pPr>
      <w:r w:rsidRPr="00460F6E">
        <w:rPr>
          <w:sz w:val="28"/>
          <w:szCs w:val="28"/>
        </w:rPr>
        <w:t xml:space="preserve">- представители </w:t>
      </w:r>
      <w:r w:rsidR="007A58F7">
        <w:rPr>
          <w:sz w:val="28"/>
          <w:szCs w:val="28"/>
        </w:rPr>
        <w:t>А</w:t>
      </w:r>
      <w:r w:rsidRPr="00460F6E">
        <w:rPr>
          <w:sz w:val="28"/>
          <w:szCs w:val="28"/>
        </w:rPr>
        <w:t>дминистрации города Твери;</w:t>
      </w:r>
    </w:p>
    <w:p w:rsidR="008B01B5" w:rsidRDefault="008B01B5" w:rsidP="001344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415" w:rsidRPr="00460F6E">
        <w:rPr>
          <w:sz w:val="28"/>
          <w:szCs w:val="28"/>
        </w:rPr>
        <w:t>представители</w:t>
      </w:r>
      <w:r w:rsidR="008C2415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</w:t>
      </w:r>
      <w:r w:rsidR="008C2415">
        <w:rPr>
          <w:sz w:val="28"/>
          <w:szCs w:val="28"/>
        </w:rPr>
        <w:t>го управления</w:t>
      </w:r>
      <w:r>
        <w:rPr>
          <w:sz w:val="28"/>
          <w:szCs w:val="28"/>
        </w:rPr>
        <w:t xml:space="preserve"> архитектуры и градостроительной деятельности Тверской области;</w:t>
      </w:r>
    </w:p>
    <w:p w:rsidR="00134461" w:rsidRDefault="00134461" w:rsidP="004D05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0F6E">
        <w:rPr>
          <w:sz w:val="28"/>
          <w:szCs w:val="28"/>
        </w:rPr>
        <w:t>- представители разработчика проекта внесения изменений в генеральный план</w:t>
      </w:r>
      <w:r w:rsidRPr="003B3A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(с правом совещательного голоса).</w:t>
      </w:r>
    </w:p>
    <w:p w:rsidR="006D0FF7" w:rsidRDefault="006D0FF7" w:rsidP="004D05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 </w:t>
      </w:r>
      <w:r>
        <w:rPr>
          <w:sz w:val="28"/>
          <w:szCs w:val="28"/>
        </w:rPr>
        <w:t>с</w:t>
      </w:r>
      <w:r w:rsidRPr="00460F6E">
        <w:rPr>
          <w:sz w:val="28"/>
          <w:szCs w:val="28"/>
        </w:rPr>
        <w:t xml:space="preserve">огласительной комиссии </w:t>
      </w:r>
      <w:r>
        <w:rPr>
          <w:rFonts w:eastAsiaTheme="minorHAnsi"/>
          <w:sz w:val="28"/>
          <w:szCs w:val="28"/>
          <w:lang w:eastAsia="en-US"/>
        </w:rPr>
        <w:t>утверждается правовым актом Администрации города Твери.</w:t>
      </w:r>
    </w:p>
    <w:p w:rsidR="00134461" w:rsidRDefault="004D0542" w:rsidP="001344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34461" w:rsidRPr="00460F6E">
        <w:rPr>
          <w:sz w:val="28"/>
          <w:szCs w:val="28"/>
        </w:rPr>
        <w:t xml:space="preserve">. Срок работы </w:t>
      </w:r>
      <w:r w:rsidR="00C1069B">
        <w:rPr>
          <w:sz w:val="28"/>
          <w:szCs w:val="28"/>
        </w:rPr>
        <w:t>с</w:t>
      </w:r>
      <w:r w:rsidR="00134461" w:rsidRPr="00460F6E">
        <w:rPr>
          <w:sz w:val="28"/>
          <w:szCs w:val="28"/>
        </w:rPr>
        <w:t>огласительной комиссии составляет не более трех месяцев со дня ее создания.</w:t>
      </w:r>
    </w:p>
    <w:p w:rsidR="00320093" w:rsidRDefault="004D0542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134461">
        <w:rPr>
          <w:sz w:val="28"/>
          <w:szCs w:val="28"/>
        </w:rPr>
        <w:t xml:space="preserve">. </w:t>
      </w:r>
      <w:r w:rsidR="00134461" w:rsidRPr="00460F6E">
        <w:rPr>
          <w:sz w:val="28"/>
          <w:szCs w:val="28"/>
        </w:rPr>
        <w:t>Согласительн</w:t>
      </w:r>
      <w:r w:rsidR="00134461">
        <w:rPr>
          <w:sz w:val="28"/>
          <w:szCs w:val="28"/>
        </w:rPr>
        <w:t>ая</w:t>
      </w:r>
      <w:r w:rsidR="00134461" w:rsidRPr="00460F6E">
        <w:rPr>
          <w:sz w:val="28"/>
          <w:szCs w:val="28"/>
        </w:rPr>
        <w:t xml:space="preserve"> комисси</w:t>
      </w:r>
      <w:r w:rsidR="00134461">
        <w:rPr>
          <w:sz w:val="28"/>
          <w:szCs w:val="28"/>
        </w:rPr>
        <w:t>я</w:t>
      </w:r>
      <w:r w:rsidR="00134461">
        <w:rPr>
          <w:rFonts w:eastAsiaTheme="minorHAnsi"/>
          <w:sz w:val="28"/>
          <w:szCs w:val="28"/>
          <w:lang w:eastAsia="en-US"/>
        </w:rPr>
        <w:t xml:space="preserve"> формируется в составе</w:t>
      </w:r>
      <w:r w:rsidR="00320093">
        <w:rPr>
          <w:rFonts w:eastAsiaTheme="minorHAnsi"/>
          <w:sz w:val="28"/>
          <w:szCs w:val="28"/>
          <w:lang w:eastAsia="en-US"/>
        </w:rPr>
        <w:t>:</w:t>
      </w:r>
    </w:p>
    <w:p w:rsidR="00320093" w:rsidRDefault="00320093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34461">
        <w:rPr>
          <w:rFonts w:eastAsiaTheme="minorHAnsi"/>
          <w:sz w:val="28"/>
          <w:szCs w:val="28"/>
          <w:lang w:eastAsia="en-US"/>
        </w:rPr>
        <w:t xml:space="preserve"> председателя</w:t>
      </w:r>
      <w:r w:rsidR="00134461" w:rsidRPr="00A921D3">
        <w:rPr>
          <w:sz w:val="28"/>
          <w:szCs w:val="28"/>
        </w:rPr>
        <w:t xml:space="preserve"> </w:t>
      </w:r>
      <w:r w:rsidR="00C1069B">
        <w:rPr>
          <w:sz w:val="28"/>
          <w:szCs w:val="28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20093" w:rsidRDefault="00320093" w:rsidP="00134461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34461">
        <w:rPr>
          <w:rFonts w:eastAsiaTheme="minorHAnsi"/>
          <w:sz w:val="28"/>
          <w:szCs w:val="28"/>
          <w:lang w:eastAsia="en-US"/>
        </w:rPr>
        <w:t xml:space="preserve"> заместителя председателя</w:t>
      </w:r>
      <w:r w:rsidR="00134461" w:rsidRPr="00A921D3">
        <w:rPr>
          <w:sz w:val="28"/>
          <w:szCs w:val="28"/>
        </w:rPr>
        <w:t xml:space="preserve"> </w:t>
      </w:r>
      <w:r w:rsidR="00C1069B">
        <w:rPr>
          <w:sz w:val="28"/>
          <w:szCs w:val="28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>
        <w:rPr>
          <w:sz w:val="28"/>
          <w:szCs w:val="28"/>
        </w:rPr>
        <w:t>;</w:t>
      </w:r>
    </w:p>
    <w:p w:rsidR="00320093" w:rsidRDefault="00320093" w:rsidP="001344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134461">
        <w:rPr>
          <w:rFonts w:eastAsiaTheme="minorHAnsi"/>
          <w:sz w:val="28"/>
          <w:szCs w:val="28"/>
          <w:lang w:eastAsia="en-US"/>
        </w:rPr>
        <w:t xml:space="preserve"> секретаря </w:t>
      </w:r>
      <w:r w:rsidR="00C1069B">
        <w:rPr>
          <w:rFonts w:eastAsiaTheme="minorHAnsi"/>
          <w:sz w:val="28"/>
          <w:szCs w:val="28"/>
          <w:lang w:eastAsia="en-US"/>
        </w:rPr>
        <w:t>с</w:t>
      </w:r>
      <w:r w:rsidRPr="00460F6E">
        <w:rPr>
          <w:sz w:val="28"/>
          <w:szCs w:val="28"/>
        </w:rPr>
        <w:t>огласительной комиссии</w:t>
      </w:r>
      <w:r>
        <w:rPr>
          <w:sz w:val="28"/>
          <w:szCs w:val="28"/>
        </w:rPr>
        <w:t>;</w:t>
      </w:r>
    </w:p>
    <w:p w:rsidR="00134461" w:rsidRDefault="00320093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34461">
        <w:rPr>
          <w:rFonts w:eastAsiaTheme="minorHAnsi"/>
          <w:sz w:val="28"/>
          <w:szCs w:val="28"/>
          <w:lang w:eastAsia="en-US"/>
        </w:rPr>
        <w:t xml:space="preserve"> членов </w:t>
      </w:r>
      <w:r w:rsidR="00C1069B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>.</w:t>
      </w:r>
    </w:p>
    <w:p w:rsidR="00134461" w:rsidRDefault="004D0542" w:rsidP="00134461">
      <w:pPr>
        <w:autoSpaceDE w:val="0"/>
        <w:autoSpaceDN w:val="0"/>
        <w:adjustRightInd w:val="0"/>
        <w:rPr>
          <w:rFonts w:eastAsiaTheme="minorHAnsi"/>
          <w:sz w:val="2"/>
          <w:szCs w:val="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34461">
        <w:rPr>
          <w:rFonts w:eastAsiaTheme="minorHAnsi"/>
          <w:sz w:val="28"/>
          <w:szCs w:val="28"/>
          <w:lang w:eastAsia="en-US"/>
        </w:rPr>
        <w:t xml:space="preserve">. Заседания </w:t>
      </w:r>
      <w:r w:rsidR="00513A31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 xml:space="preserve"> проводятся председателем </w:t>
      </w:r>
      <w:r w:rsidR="00513A31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 xml:space="preserve">. При отсутствии председателя </w:t>
      </w:r>
      <w:r w:rsidR="00513A31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 xml:space="preserve"> заседание </w:t>
      </w:r>
      <w:r w:rsidR="00513A31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 xml:space="preserve"> проводит заместитель председателя </w:t>
      </w:r>
      <w:r w:rsidR="00513A31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>.</w:t>
      </w:r>
      <w:r w:rsidR="00134461">
        <w:rPr>
          <w:rFonts w:eastAsiaTheme="minorHAnsi"/>
          <w:sz w:val="2"/>
          <w:szCs w:val="2"/>
          <w:lang w:eastAsia="en-US"/>
        </w:rPr>
        <w:t xml:space="preserve"> </w:t>
      </w:r>
    </w:p>
    <w:p w:rsidR="00134461" w:rsidRDefault="004D0542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134461">
        <w:rPr>
          <w:rFonts w:eastAsiaTheme="minorHAnsi"/>
          <w:sz w:val="28"/>
          <w:szCs w:val="28"/>
          <w:lang w:eastAsia="en-US"/>
        </w:rPr>
        <w:t xml:space="preserve">. В период временного отсутствия секретаря </w:t>
      </w:r>
      <w:r w:rsidR="0061732C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 xml:space="preserve"> его обязанности исполняет один из членов </w:t>
      </w:r>
      <w:r w:rsidR="0061732C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 xml:space="preserve">, определяемый председателем </w:t>
      </w:r>
      <w:r w:rsidR="0061732C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>.</w:t>
      </w:r>
    </w:p>
    <w:p w:rsidR="00134461" w:rsidRDefault="004D0542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34461">
        <w:rPr>
          <w:rFonts w:eastAsiaTheme="minorHAnsi"/>
          <w:sz w:val="28"/>
          <w:szCs w:val="28"/>
          <w:lang w:eastAsia="en-US"/>
        </w:rPr>
        <w:t xml:space="preserve">. Деятельность </w:t>
      </w:r>
      <w:r w:rsidR="0061732C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 xml:space="preserve">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134461" w:rsidRDefault="004D0542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34461">
        <w:rPr>
          <w:rFonts w:eastAsiaTheme="minorHAnsi"/>
          <w:sz w:val="28"/>
          <w:szCs w:val="28"/>
          <w:lang w:eastAsia="en-US"/>
        </w:rPr>
        <w:t xml:space="preserve">. Заседания </w:t>
      </w:r>
      <w:r w:rsidR="0061732C">
        <w:rPr>
          <w:rFonts w:eastAsiaTheme="minorHAnsi"/>
          <w:sz w:val="28"/>
          <w:szCs w:val="28"/>
          <w:lang w:eastAsia="en-US"/>
        </w:rPr>
        <w:t>с</w:t>
      </w:r>
      <w:r w:rsidR="00134461" w:rsidRPr="00460F6E">
        <w:rPr>
          <w:sz w:val="28"/>
          <w:szCs w:val="28"/>
        </w:rPr>
        <w:t>огласительной комиссии</w:t>
      </w:r>
      <w:r w:rsidR="00134461">
        <w:rPr>
          <w:rFonts w:eastAsiaTheme="minorHAnsi"/>
          <w:sz w:val="28"/>
          <w:szCs w:val="28"/>
          <w:lang w:eastAsia="en-US"/>
        </w:rPr>
        <w:t xml:space="preserve"> назначаются по мере необходимости.</w:t>
      </w:r>
    </w:p>
    <w:p w:rsidR="00134461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D054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Секретарь </w:t>
      </w:r>
      <w:r w:rsidR="0061732C">
        <w:rPr>
          <w:rFonts w:eastAsiaTheme="minorHAnsi"/>
          <w:sz w:val="28"/>
          <w:szCs w:val="28"/>
          <w:lang w:eastAsia="en-US"/>
        </w:rPr>
        <w:t>с</w:t>
      </w:r>
      <w:r w:rsidRPr="00460F6E">
        <w:rPr>
          <w:sz w:val="28"/>
          <w:szCs w:val="28"/>
        </w:rPr>
        <w:t>огласительной комиссии</w:t>
      </w:r>
      <w:r>
        <w:rPr>
          <w:rFonts w:eastAsiaTheme="minorHAnsi"/>
          <w:sz w:val="28"/>
          <w:szCs w:val="28"/>
          <w:lang w:eastAsia="en-US"/>
        </w:rPr>
        <w:t xml:space="preserve">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три дня до дня проведения заседания </w:t>
      </w:r>
      <w:r w:rsidR="0061732C">
        <w:rPr>
          <w:rFonts w:eastAsiaTheme="minorHAnsi"/>
          <w:sz w:val="28"/>
          <w:szCs w:val="28"/>
          <w:lang w:eastAsia="en-US"/>
        </w:rPr>
        <w:t>с</w:t>
      </w:r>
      <w:r w:rsidRPr="00460F6E">
        <w:rPr>
          <w:sz w:val="28"/>
          <w:szCs w:val="28"/>
        </w:rPr>
        <w:t>огласительной комиссии</w:t>
      </w:r>
      <w:r>
        <w:rPr>
          <w:rFonts w:eastAsiaTheme="minorHAnsi"/>
          <w:sz w:val="28"/>
          <w:szCs w:val="28"/>
          <w:lang w:eastAsia="en-US"/>
        </w:rPr>
        <w:t xml:space="preserve"> информирует членов </w:t>
      </w:r>
      <w:r w:rsidR="0061732C">
        <w:rPr>
          <w:rFonts w:eastAsiaTheme="minorHAnsi"/>
          <w:sz w:val="28"/>
          <w:szCs w:val="28"/>
          <w:lang w:eastAsia="en-US"/>
        </w:rPr>
        <w:t>с</w:t>
      </w:r>
      <w:r w:rsidRPr="00460F6E">
        <w:rPr>
          <w:sz w:val="28"/>
          <w:szCs w:val="28"/>
        </w:rPr>
        <w:t>огласительной комиссии</w:t>
      </w:r>
      <w:r>
        <w:rPr>
          <w:rFonts w:eastAsiaTheme="minorHAnsi"/>
          <w:sz w:val="28"/>
          <w:szCs w:val="28"/>
          <w:lang w:eastAsia="en-US"/>
        </w:rPr>
        <w:t xml:space="preserve"> о дате, месте и времени проведения заседания.</w:t>
      </w:r>
    </w:p>
    <w:p w:rsidR="00E4796D" w:rsidRPr="00931874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1874">
        <w:rPr>
          <w:rFonts w:eastAsiaTheme="minorHAnsi"/>
          <w:sz w:val="28"/>
          <w:szCs w:val="28"/>
          <w:lang w:eastAsia="en-US"/>
        </w:rPr>
        <w:t>1</w:t>
      </w:r>
      <w:r w:rsidR="004D0542" w:rsidRPr="00931874">
        <w:rPr>
          <w:rFonts w:eastAsiaTheme="minorHAnsi"/>
          <w:sz w:val="28"/>
          <w:szCs w:val="28"/>
          <w:lang w:eastAsia="en-US"/>
        </w:rPr>
        <w:t>1</w:t>
      </w:r>
      <w:r w:rsidRPr="00931874">
        <w:rPr>
          <w:rFonts w:eastAsiaTheme="minorHAnsi"/>
          <w:sz w:val="28"/>
          <w:szCs w:val="28"/>
          <w:lang w:eastAsia="en-US"/>
        </w:rPr>
        <w:t xml:space="preserve">. Решение </w:t>
      </w:r>
      <w:r w:rsidR="0061732C" w:rsidRPr="00931874">
        <w:rPr>
          <w:rFonts w:eastAsiaTheme="minorHAnsi"/>
          <w:sz w:val="28"/>
          <w:szCs w:val="28"/>
          <w:lang w:eastAsia="en-US"/>
        </w:rPr>
        <w:t>с</w:t>
      </w:r>
      <w:r w:rsidRPr="00931874">
        <w:rPr>
          <w:sz w:val="28"/>
          <w:szCs w:val="28"/>
        </w:rPr>
        <w:t>огласительной комиссии</w:t>
      </w:r>
      <w:r w:rsidRPr="00931874">
        <w:rPr>
          <w:rFonts w:eastAsiaTheme="minorHAnsi"/>
          <w:sz w:val="28"/>
          <w:szCs w:val="28"/>
          <w:lang w:eastAsia="en-US"/>
        </w:rPr>
        <w:t xml:space="preserve"> принимается открытым голосованием простым большинством голосов от числа членов </w:t>
      </w:r>
      <w:r w:rsidR="0061732C" w:rsidRPr="00931874">
        <w:rPr>
          <w:rFonts w:eastAsiaTheme="minorHAnsi"/>
          <w:sz w:val="28"/>
          <w:szCs w:val="28"/>
          <w:lang w:eastAsia="en-US"/>
        </w:rPr>
        <w:t>с</w:t>
      </w:r>
      <w:r w:rsidRPr="00931874">
        <w:rPr>
          <w:sz w:val="28"/>
          <w:szCs w:val="28"/>
        </w:rPr>
        <w:t>огласительной комиссии</w:t>
      </w:r>
      <w:r w:rsidRPr="00931874">
        <w:rPr>
          <w:rFonts w:eastAsiaTheme="minorHAnsi"/>
          <w:sz w:val="28"/>
          <w:szCs w:val="28"/>
          <w:lang w:eastAsia="en-US"/>
        </w:rPr>
        <w:t xml:space="preserve">, участвующих в заседании. Если число голосов «за» при принятии решения равно числу голосов «против», то решающим является голос председателя </w:t>
      </w:r>
      <w:r w:rsidR="0061732C" w:rsidRPr="00931874">
        <w:rPr>
          <w:rFonts w:eastAsiaTheme="minorHAnsi"/>
          <w:sz w:val="28"/>
          <w:szCs w:val="28"/>
          <w:lang w:eastAsia="en-US"/>
        </w:rPr>
        <w:t>с</w:t>
      </w:r>
      <w:r w:rsidRPr="00931874">
        <w:rPr>
          <w:sz w:val="28"/>
          <w:szCs w:val="28"/>
        </w:rPr>
        <w:t>огласительной комиссии</w:t>
      </w:r>
      <w:r w:rsidRPr="00931874">
        <w:rPr>
          <w:rFonts w:eastAsiaTheme="minorHAnsi"/>
          <w:sz w:val="28"/>
          <w:szCs w:val="28"/>
          <w:lang w:eastAsia="en-US"/>
        </w:rPr>
        <w:t>.</w:t>
      </w:r>
      <w:r w:rsidR="0061732C" w:rsidRPr="00931874">
        <w:rPr>
          <w:rFonts w:eastAsiaTheme="minorHAnsi"/>
          <w:sz w:val="28"/>
          <w:szCs w:val="28"/>
          <w:lang w:eastAsia="en-US"/>
        </w:rPr>
        <w:t xml:space="preserve"> </w:t>
      </w:r>
    </w:p>
    <w:p w:rsidR="004D0542" w:rsidRPr="00736D65" w:rsidRDefault="004D0542" w:rsidP="004D05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согласительной комиссии является правомочным при участии в нем не менее половины утвержденного состава.</w:t>
      </w:r>
    </w:p>
    <w:p w:rsidR="00E4796D" w:rsidRDefault="00134461" w:rsidP="00E4796D">
      <w:pPr>
        <w:autoSpaceDE w:val="0"/>
        <w:autoSpaceDN w:val="0"/>
        <w:adjustRightInd w:val="0"/>
        <w:rPr>
          <w:sz w:val="28"/>
          <w:szCs w:val="28"/>
        </w:rPr>
      </w:pPr>
      <w:r w:rsidRPr="00736D65">
        <w:rPr>
          <w:sz w:val="28"/>
          <w:szCs w:val="28"/>
        </w:rPr>
        <w:t xml:space="preserve">Члены </w:t>
      </w:r>
      <w:r w:rsidR="0061732C">
        <w:rPr>
          <w:sz w:val="28"/>
          <w:szCs w:val="28"/>
        </w:rPr>
        <w:t>с</w:t>
      </w:r>
      <w:r w:rsidRPr="00736D65">
        <w:rPr>
          <w:sz w:val="28"/>
          <w:szCs w:val="28"/>
        </w:rPr>
        <w:t xml:space="preserve">огласительной комиссии, голосовавшие против принятого </w:t>
      </w:r>
      <w:r w:rsidR="0061732C">
        <w:rPr>
          <w:sz w:val="28"/>
          <w:szCs w:val="28"/>
        </w:rPr>
        <w:t>с</w:t>
      </w:r>
      <w:r w:rsidRPr="00736D65">
        <w:rPr>
          <w:sz w:val="28"/>
          <w:szCs w:val="28"/>
        </w:rPr>
        <w:t>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E4796D" w:rsidRPr="00736D65" w:rsidRDefault="00E4796D" w:rsidP="00E479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голосовании при принятии решений </w:t>
      </w:r>
      <w:r>
        <w:rPr>
          <w:sz w:val="28"/>
          <w:szCs w:val="28"/>
        </w:rPr>
        <w:t>с</w:t>
      </w:r>
      <w:r w:rsidRPr="00736D65">
        <w:rPr>
          <w:sz w:val="28"/>
          <w:szCs w:val="28"/>
        </w:rPr>
        <w:t>огласительной комиссии</w:t>
      </w:r>
      <w:r>
        <w:rPr>
          <w:rFonts w:eastAsiaTheme="minorHAnsi"/>
          <w:sz w:val="28"/>
          <w:szCs w:val="28"/>
          <w:lang w:eastAsia="en-US"/>
        </w:rPr>
        <w:t xml:space="preserve"> секретарь </w:t>
      </w:r>
      <w:r>
        <w:rPr>
          <w:sz w:val="28"/>
          <w:szCs w:val="28"/>
        </w:rPr>
        <w:t>с</w:t>
      </w:r>
      <w:r w:rsidRPr="00736D65">
        <w:rPr>
          <w:sz w:val="28"/>
          <w:szCs w:val="28"/>
        </w:rPr>
        <w:t>огласительной комиссии</w:t>
      </w:r>
      <w:r>
        <w:rPr>
          <w:rFonts w:eastAsiaTheme="minorHAnsi"/>
          <w:sz w:val="28"/>
          <w:szCs w:val="28"/>
          <w:lang w:eastAsia="en-US"/>
        </w:rPr>
        <w:t xml:space="preserve"> участие не принимает.</w:t>
      </w:r>
    </w:p>
    <w:p w:rsidR="00134461" w:rsidRPr="00736D65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36D65">
        <w:rPr>
          <w:rFonts w:eastAsiaTheme="minorHAnsi"/>
          <w:sz w:val="28"/>
          <w:szCs w:val="28"/>
          <w:lang w:eastAsia="en-US"/>
        </w:rPr>
        <w:t>1</w:t>
      </w:r>
      <w:r w:rsidR="00931874">
        <w:rPr>
          <w:rFonts w:eastAsiaTheme="minorHAnsi"/>
          <w:sz w:val="28"/>
          <w:szCs w:val="28"/>
          <w:lang w:eastAsia="en-US"/>
        </w:rPr>
        <w:t>2</w:t>
      </w:r>
      <w:r w:rsidRPr="00736D65">
        <w:rPr>
          <w:rFonts w:eastAsiaTheme="minorHAnsi"/>
          <w:sz w:val="28"/>
          <w:szCs w:val="28"/>
          <w:lang w:eastAsia="en-US"/>
        </w:rPr>
        <w:t xml:space="preserve">. Результаты работы </w:t>
      </w:r>
      <w:r w:rsidR="00BA2A37">
        <w:rPr>
          <w:rFonts w:eastAsiaTheme="minorHAnsi"/>
          <w:sz w:val="28"/>
          <w:szCs w:val="28"/>
          <w:lang w:eastAsia="en-US"/>
        </w:rPr>
        <w:t>с</w:t>
      </w:r>
      <w:r w:rsidRPr="00736D65">
        <w:rPr>
          <w:rFonts w:eastAsiaTheme="minorHAnsi"/>
          <w:sz w:val="28"/>
          <w:szCs w:val="28"/>
          <w:lang w:eastAsia="en-US"/>
        </w:rPr>
        <w:t xml:space="preserve">огласительной комиссии отражаются в протоколе заседания </w:t>
      </w:r>
      <w:r w:rsidR="0061732C">
        <w:rPr>
          <w:rFonts w:eastAsiaTheme="minorHAnsi"/>
          <w:sz w:val="28"/>
          <w:szCs w:val="28"/>
          <w:lang w:eastAsia="en-US"/>
        </w:rPr>
        <w:t>с</w:t>
      </w:r>
      <w:r w:rsidRPr="00736D65">
        <w:rPr>
          <w:rFonts w:eastAsiaTheme="minorHAnsi"/>
          <w:sz w:val="28"/>
          <w:szCs w:val="28"/>
          <w:lang w:eastAsia="en-US"/>
        </w:rPr>
        <w:t>огласительной комиссии.</w:t>
      </w:r>
    </w:p>
    <w:p w:rsidR="00134461" w:rsidRPr="00736D65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36D65">
        <w:rPr>
          <w:rFonts w:eastAsiaTheme="minorHAnsi"/>
          <w:sz w:val="28"/>
          <w:szCs w:val="28"/>
          <w:lang w:eastAsia="en-US"/>
        </w:rPr>
        <w:t>1</w:t>
      </w:r>
      <w:r w:rsidR="00931874">
        <w:rPr>
          <w:rFonts w:eastAsiaTheme="minorHAnsi"/>
          <w:sz w:val="28"/>
          <w:szCs w:val="28"/>
          <w:lang w:eastAsia="en-US"/>
        </w:rPr>
        <w:t>3</w:t>
      </w:r>
      <w:r w:rsidRPr="00736D65">
        <w:rPr>
          <w:rFonts w:eastAsiaTheme="minorHAnsi"/>
          <w:sz w:val="28"/>
          <w:szCs w:val="28"/>
          <w:lang w:eastAsia="en-US"/>
        </w:rPr>
        <w:t xml:space="preserve">. Согласительная комиссия </w:t>
      </w:r>
      <w:r w:rsidR="0061732C">
        <w:rPr>
          <w:rFonts w:eastAsiaTheme="minorHAnsi"/>
          <w:sz w:val="28"/>
          <w:szCs w:val="28"/>
          <w:lang w:eastAsia="en-US"/>
        </w:rPr>
        <w:t xml:space="preserve">по итогам своей работы </w:t>
      </w:r>
      <w:r w:rsidRPr="00736D65">
        <w:rPr>
          <w:rFonts w:eastAsiaTheme="minorHAnsi"/>
          <w:sz w:val="28"/>
          <w:szCs w:val="28"/>
          <w:lang w:eastAsia="en-US"/>
        </w:rPr>
        <w:t>принимает одно из следующих решений:</w:t>
      </w:r>
    </w:p>
    <w:p w:rsidR="00134461" w:rsidRPr="00736D65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36D65">
        <w:rPr>
          <w:rFonts w:eastAsiaTheme="minorHAnsi"/>
          <w:sz w:val="28"/>
          <w:szCs w:val="28"/>
          <w:lang w:eastAsia="en-US"/>
        </w:rPr>
        <w:t>1</w:t>
      </w:r>
      <w:r w:rsidR="00931874">
        <w:rPr>
          <w:rFonts w:eastAsiaTheme="minorHAnsi"/>
          <w:sz w:val="28"/>
          <w:szCs w:val="28"/>
          <w:lang w:eastAsia="en-US"/>
        </w:rPr>
        <w:t>3</w:t>
      </w:r>
      <w:r w:rsidRPr="00736D65"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>С</w:t>
      </w:r>
      <w:r w:rsidRPr="00736D65">
        <w:rPr>
          <w:rFonts w:eastAsiaTheme="minorHAnsi"/>
          <w:sz w:val="28"/>
          <w:szCs w:val="28"/>
          <w:lang w:eastAsia="en-US"/>
        </w:rPr>
        <w:t xml:space="preserve">огласовать </w:t>
      </w:r>
      <w:r w:rsidRPr="00736D65">
        <w:rPr>
          <w:sz w:val="28"/>
          <w:szCs w:val="28"/>
        </w:rPr>
        <w:t>проект внесения изменений в генеральный план</w:t>
      </w:r>
      <w:r w:rsidRPr="00736D65">
        <w:rPr>
          <w:rFonts w:eastAsiaTheme="minorHAnsi"/>
          <w:sz w:val="28"/>
          <w:szCs w:val="28"/>
          <w:lang w:eastAsia="en-US"/>
        </w:rPr>
        <w:t xml:space="preserve"> с внесением в него изменений, учитывающих замечания, явившиеся основанием для несогласия с данным проектом;</w:t>
      </w:r>
    </w:p>
    <w:p w:rsidR="00134461" w:rsidRPr="00736D65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36D65">
        <w:rPr>
          <w:rFonts w:eastAsiaTheme="minorHAnsi"/>
          <w:sz w:val="28"/>
          <w:szCs w:val="28"/>
          <w:lang w:eastAsia="en-US"/>
        </w:rPr>
        <w:t>1</w:t>
      </w:r>
      <w:r w:rsidR="00931874">
        <w:rPr>
          <w:rFonts w:eastAsiaTheme="minorHAnsi"/>
          <w:sz w:val="28"/>
          <w:szCs w:val="28"/>
          <w:lang w:eastAsia="en-US"/>
        </w:rPr>
        <w:t>3</w:t>
      </w:r>
      <w:r w:rsidRPr="00736D65">
        <w:rPr>
          <w:rFonts w:eastAsiaTheme="minorHAnsi"/>
          <w:sz w:val="28"/>
          <w:szCs w:val="28"/>
          <w:lang w:eastAsia="en-US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>О</w:t>
      </w:r>
      <w:r w:rsidRPr="00736D65">
        <w:rPr>
          <w:rFonts w:eastAsiaTheme="minorHAnsi"/>
          <w:sz w:val="28"/>
          <w:szCs w:val="28"/>
          <w:lang w:eastAsia="en-US"/>
        </w:rPr>
        <w:t xml:space="preserve">тказать в согласовании </w:t>
      </w:r>
      <w:r w:rsidRPr="00736D65">
        <w:rPr>
          <w:sz w:val="28"/>
          <w:szCs w:val="28"/>
        </w:rPr>
        <w:t>проекта внесения изменений в генеральный план</w:t>
      </w:r>
      <w:r w:rsidRPr="00736D65">
        <w:rPr>
          <w:rFonts w:eastAsiaTheme="minorHAnsi"/>
          <w:sz w:val="28"/>
          <w:szCs w:val="28"/>
          <w:lang w:eastAsia="en-US"/>
        </w:rPr>
        <w:t xml:space="preserve"> с указанием причин, послуживших основанием для принятия такого решения.</w:t>
      </w:r>
    </w:p>
    <w:p w:rsidR="00134461" w:rsidRPr="00736D65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36D65">
        <w:rPr>
          <w:rFonts w:eastAsiaTheme="minorHAnsi"/>
          <w:sz w:val="28"/>
          <w:szCs w:val="28"/>
          <w:lang w:eastAsia="en-US"/>
        </w:rPr>
        <w:t>1</w:t>
      </w:r>
      <w:r w:rsidR="00931874">
        <w:rPr>
          <w:rFonts w:eastAsiaTheme="minorHAnsi"/>
          <w:sz w:val="28"/>
          <w:szCs w:val="28"/>
          <w:lang w:eastAsia="en-US"/>
        </w:rPr>
        <w:t>4</w:t>
      </w:r>
      <w:r w:rsidRPr="00736D65">
        <w:rPr>
          <w:rFonts w:eastAsiaTheme="minorHAnsi"/>
          <w:sz w:val="28"/>
          <w:szCs w:val="28"/>
          <w:lang w:eastAsia="en-US"/>
        </w:rPr>
        <w:t>. Согласительная комиссия по итогам своей работы представляет Главе города Твери:</w:t>
      </w:r>
    </w:p>
    <w:p w:rsidR="00134461" w:rsidRPr="00736D65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36D65">
        <w:rPr>
          <w:rFonts w:eastAsiaTheme="minorHAnsi"/>
          <w:sz w:val="28"/>
          <w:szCs w:val="28"/>
          <w:lang w:eastAsia="en-US"/>
        </w:rPr>
        <w:t>1</w:t>
      </w:r>
      <w:r w:rsidR="00931874">
        <w:rPr>
          <w:rFonts w:eastAsiaTheme="minorHAnsi"/>
          <w:sz w:val="28"/>
          <w:szCs w:val="28"/>
          <w:lang w:eastAsia="en-US"/>
        </w:rPr>
        <w:t>4</w:t>
      </w:r>
      <w:r w:rsidRPr="00736D65">
        <w:rPr>
          <w:rFonts w:eastAsiaTheme="minorHAnsi"/>
          <w:sz w:val="28"/>
          <w:szCs w:val="28"/>
          <w:lang w:eastAsia="en-US"/>
        </w:rPr>
        <w:t>.1. При принятии решения, указанного в подпункте 1</w:t>
      </w:r>
      <w:r w:rsidR="00931874">
        <w:rPr>
          <w:rFonts w:eastAsiaTheme="minorHAnsi"/>
          <w:sz w:val="28"/>
          <w:szCs w:val="28"/>
          <w:lang w:eastAsia="en-US"/>
        </w:rPr>
        <w:t>3</w:t>
      </w:r>
      <w:r w:rsidRPr="00736D65">
        <w:rPr>
          <w:rFonts w:eastAsiaTheme="minorHAnsi"/>
          <w:sz w:val="28"/>
          <w:szCs w:val="28"/>
          <w:lang w:eastAsia="en-US"/>
        </w:rPr>
        <w:t xml:space="preserve">.1 </w:t>
      </w:r>
      <w:r w:rsidR="00931874">
        <w:rPr>
          <w:rFonts w:eastAsiaTheme="minorHAnsi"/>
          <w:sz w:val="28"/>
          <w:szCs w:val="28"/>
          <w:lang w:eastAsia="en-US"/>
        </w:rPr>
        <w:t>пункта 13</w:t>
      </w:r>
      <w:r w:rsidR="00222697">
        <w:rPr>
          <w:rFonts w:eastAsiaTheme="minorHAnsi"/>
          <w:sz w:val="28"/>
          <w:szCs w:val="28"/>
          <w:lang w:eastAsia="en-US"/>
        </w:rPr>
        <w:t xml:space="preserve"> </w:t>
      </w:r>
      <w:r w:rsidRPr="00736D65">
        <w:rPr>
          <w:rFonts w:eastAsiaTheme="minorHAnsi"/>
          <w:sz w:val="28"/>
          <w:szCs w:val="28"/>
          <w:lang w:eastAsia="en-US"/>
        </w:rPr>
        <w:t>настоящего По</w:t>
      </w:r>
      <w:r w:rsidR="00222697">
        <w:rPr>
          <w:rFonts w:eastAsiaTheme="minorHAnsi"/>
          <w:sz w:val="28"/>
          <w:szCs w:val="28"/>
          <w:lang w:eastAsia="en-US"/>
        </w:rPr>
        <w:t>ложения</w:t>
      </w:r>
      <w:r w:rsidRPr="00736D65">
        <w:rPr>
          <w:rFonts w:eastAsiaTheme="minorHAnsi"/>
          <w:sz w:val="28"/>
          <w:szCs w:val="28"/>
          <w:lang w:eastAsia="en-US"/>
        </w:rPr>
        <w:t xml:space="preserve">, - </w:t>
      </w:r>
      <w:r w:rsidRPr="00736D65">
        <w:rPr>
          <w:sz w:val="28"/>
          <w:szCs w:val="28"/>
        </w:rPr>
        <w:t>проект внесения изменений в генеральный план</w:t>
      </w:r>
      <w:r w:rsidRPr="00736D65">
        <w:rPr>
          <w:rFonts w:eastAsiaTheme="minorHAnsi"/>
          <w:sz w:val="28"/>
          <w:szCs w:val="28"/>
          <w:lang w:eastAsia="en-US"/>
        </w:rPr>
        <w:t xml:space="preserve"> с внесенными в него изменениями вместе с протоколом заседания </w:t>
      </w:r>
      <w:r w:rsidR="00222697">
        <w:rPr>
          <w:rFonts w:eastAsiaTheme="minorHAnsi"/>
          <w:sz w:val="28"/>
          <w:szCs w:val="28"/>
          <w:lang w:eastAsia="en-US"/>
        </w:rPr>
        <w:t>с</w:t>
      </w:r>
      <w:r w:rsidRPr="00736D65">
        <w:rPr>
          <w:rFonts w:eastAsiaTheme="minorHAnsi"/>
          <w:sz w:val="28"/>
          <w:szCs w:val="28"/>
          <w:lang w:eastAsia="en-US"/>
        </w:rPr>
        <w:t>огласительной комиссии, материалами в текстовой форме и в виде карт по несогласованным вопросам;</w:t>
      </w:r>
    </w:p>
    <w:p w:rsidR="00134461" w:rsidRPr="00321E5D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21E5D">
        <w:rPr>
          <w:rFonts w:eastAsiaTheme="minorHAnsi"/>
          <w:sz w:val="28"/>
          <w:szCs w:val="28"/>
          <w:lang w:eastAsia="en-US"/>
        </w:rPr>
        <w:t>1</w:t>
      </w:r>
      <w:r w:rsidR="00931874">
        <w:rPr>
          <w:rFonts w:eastAsiaTheme="minorHAnsi"/>
          <w:sz w:val="28"/>
          <w:szCs w:val="28"/>
          <w:lang w:eastAsia="en-US"/>
        </w:rPr>
        <w:t>4</w:t>
      </w:r>
      <w:r w:rsidRPr="00321E5D">
        <w:rPr>
          <w:rFonts w:eastAsiaTheme="minorHAnsi"/>
          <w:sz w:val="28"/>
          <w:szCs w:val="28"/>
          <w:lang w:eastAsia="en-US"/>
        </w:rPr>
        <w:t>.2. При принятии решен</w:t>
      </w:r>
      <w:r w:rsidR="00222697">
        <w:rPr>
          <w:rFonts w:eastAsiaTheme="minorHAnsi"/>
          <w:sz w:val="28"/>
          <w:szCs w:val="28"/>
          <w:lang w:eastAsia="en-US"/>
        </w:rPr>
        <w:t>ия, указанного в подпункте 1</w:t>
      </w:r>
      <w:r w:rsidR="00931874">
        <w:rPr>
          <w:rFonts w:eastAsiaTheme="minorHAnsi"/>
          <w:sz w:val="28"/>
          <w:szCs w:val="28"/>
          <w:lang w:eastAsia="en-US"/>
        </w:rPr>
        <w:t>3</w:t>
      </w:r>
      <w:r w:rsidR="00222697">
        <w:rPr>
          <w:rFonts w:eastAsiaTheme="minorHAnsi"/>
          <w:sz w:val="28"/>
          <w:szCs w:val="28"/>
          <w:lang w:eastAsia="en-US"/>
        </w:rPr>
        <w:t>.2 пункта 1</w:t>
      </w:r>
      <w:r w:rsidR="00931874">
        <w:rPr>
          <w:rFonts w:eastAsiaTheme="minorHAnsi"/>
          <w:sz w:val="28"/>
          <w:szCs w:val="28"/>
          <w:lang w:eastAsia="en-US"/>
        </w:rPr>
        <w:t>3</w:t>
      </w:r>
      <w:r w:rsidRPr="00321E5D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222697" w:rsidRPr="00736D65">
        <w:rPr>
          <w:rFonts w:eastAsiaTheme="minorHAnsi"/>
          <w:sz w:val="28"/>
          <w:szCs w:val="28"/>
          <w:lang w:eastAsia="en-US"/>
        </w:rPr>
        <w:t>По</w:t>
      </w:r>
      <w:r w:rsidR="00222697">
        <w:rPr>
          <w:rFonts w:eastAsiaTheme="minorHAnsi"/>
          <w:sz w:val="28"/>
          <w:szCs w:val="28"/>
          <w:lang w:eastAsia="en-US"/>
        </w:rPr>
        <w:t>ложения</w:t>
      </w:r>
      <w:r w:rsidRPr="00321E5D">
        <w:rPr>
          <w:rFonts w:eastAsiaTheme="minorHAnsi"/>
          <w:sz w:val="28"/>
          <w:szCs w:val="28"/>
          <w:lang w:eastAsia="en-US"/>
        </w:rPr>
        <w:t xml:space="preserve">, - несогласованный </w:t>
      </w:r>
      <w:r w:rsidRPr="00321E5D">
        <w:rPr>
          <w:sz w:val="28"/>
          <w:szCs w:val="28"/>
        </w:rPr>
        <w:t>проект внесения изменений в генеральный план</w:t>
      </w:r>
      <w:r w:rsidRPr="00321E5D">
        <w:rPr>
          <w:rFonts w:eastAsiaTheme="minorHAnsi"/>
          <w:sz w:val="28"/>
          <w:szCs w:val="28"/>
          <w:lang w:eastAsia="en-US"/>
        </w:rPr>
        <w:t xml:space="preserve">, заключение о несогласии с проектом </w:t>
      </w:r>
      <w:r w:rsidRPr="00321E5D">
        <w:rPr>
          <w:sz w:val="28"/>
          <w:szCs w:val="28"/>
        </w:rPr>
        <w:t>внесения изменений в генеральный план</w:t>
      </w:r>
      <w:r w:rsidRPr="00321E5D">
        <w:rPr>
          <w:rFonts w:eastAsiaTheme="minorHAnsi"/>
          <w:sz w:val="28"/>
          <w:szCs w:val="28"/>
          <w:lang w:eastAsia="en-US"/>
        </w:rPr>
        <w:t xml:space="preserve">, протокол заседания </w:t>
      </w:r>
      <w:r w:rsidR="00222697">
        <w:rPr>
          <w:rFonts w:eastAsiaTheme="minorHAnsi"/>
          <w:sz w:val="28"/>
          <w:szCs w:val="28"/>
          <w:lang w:eastAsia="en-US"/>
        </w:rPr>
        <w:t>с</w:t>
      </w:r>
      <w:r w:rsidRPr="00321E5D">
        <w:rPr>
          <w:rFonts w:eastAsiaTheme="minorHAnsi"/>
          <w:sz w:val="28"/>
          <w:szCs w:val="28"/>
          <w:lang w:eastAsia="en-US"/>
        </w:rPr>
        <w:t>огласительной комиссии, а также материалы в текстовой форме и в виде карт по несогласованным вопросам.</w:t>
      </w:r>
    </w:p>
    <w:p w:rsidR="00134461" w:rsidRPr="00321E5D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21E5D">
        <w:rPr>
          <w:rFonts w:eastAsiaTheme="minorHAnsi"/>
          <w:sz w:val="28"/>
          <w:szCs w:val="28"/>
          <w:lang w:eastAsia="en-US"/>
        </w:rPr>
        <w:t>1</w:t>
      </w:r>
      <w:r w:rsidR="00931874">
        <w:rPr>
          <w:rFonts w:eastAsiaTheme="minorHAnsi"/>
          <w:sz w:val="28"/>
          <w:szCs w:val="28"/>
          <w:lang w:eastAsia="en-US"/>
        </w:rPr>
        <w:t>5</w:t>
      </w:r>
      <w:r w:rsidRPr="00321E5D">
        <w:rPr>
          <w:rFonts w:eastAsiaTheme="minorHAnsi"/>
          <w:sz w:val="28"/>
          <w:szCs w:val="28"/>
          <w:lang w:eastAsia="en-US"/>
        </w:rPr>
        <w:t>. Указанные в подпункте 1</w:t>
      </w:r>
      <w:r w:rsidR="00931874">
        <w:rPr>
          <w:rFonts w:eastAsiaTheme="minorHAnsi"/>
          <w:sz w:val="28"/>
          <w:szCs w:val="28"/>
          <w:lang w:eastAsia="en-US"/>
        </w:rPr>
        <w:t>4</w:t>
      </w:r>
      <w:r w:rsidRPr="00321E5D">
        <w:rPr>
          <w:rFonts w:eastAsiaTheme="minorHAnsi"/>
          <w:sz w:val="28"/>
          <w:szCs w:val="28"/>
          <w:lang w:eastAsia="en-US"/>
        </w:rPr>
        <w:t xml:space="preserve">.2 </w:t>
      </w:r>
      <w:r w:rsidR="00222697">
        <w:rPr>
          <w:rFonts w:eastAsiaTheme="minorHAnsi"/>
          <w:sz w:val="28"/>
          <w:szCs w:val="28"/>
          <w:lang w:eastAsia="en-US"/>
        </w:rPr>
        <w:t>пункта 1</w:t>
      </w:r>
      <w:r w:rsidR="00347D5C">
        <w:rPr>
          <w:rFonts w:eastAsiaTheme="minorHAnsi"/>
          <w:sz w:val="28"/>
          <w:szCs w:val="28"/>
          <w:lang w:eastAsia="en-US"/>
        </w:rPr>
        <w:t>4</w:t>
      </w:r>
      <w:r w:rsidR="00222697">
        <w:rPr>
          <w:rFonts w:eastAsiaTheme="minorHAnsi"/>
          <w:sz w:val="28"/>
          <w:szCs w:val="28"/>
          <w:lang w:eastAsia="en-US"/>
        </w:rPr>
        <w:t xml:space="preserve"> </w:t>
      </w:r>
      <w:r w:rsidRPr="00321E5D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222697" w:rsidRPr="00736D65">
        <w:rPr>
          <w:rFonts w:eastAsiaTheme="minorHAnsi"/>
          <w:sz w:val="28"/>
          <w:szCs w:val="28"/>
          <w:lang w:eastAsia="en-US"/>
        </w:rPr>
        <w:t>По</w:t>
      </w:r>
      <w:r w:rsidR="00222697">
        <w:rPr>
          <w:rFonts w:eastAsiaTheme="minorHAnsi"/>
          <w:sz w:val="28"/>
          <w:szCs w:val="28"/>
          <w:lang w:eastAsia="en-US"/>
        </w:rPr>
        <w:t>ложения</w:t>
      </w:r>
      <w:r w:rsidRPr="00321E5D">
        <w:rPr>
          <w:rFonts w:eastAsiaTheme="minorHAnsi"/>
          <w:sz w:val="28"/>
          <w:szCs w:val="28"/>
          <w:lang w:eastAsia="en-US"/>
        </w:rPr>
        <w:t xml:space="preserve"> документы и материалы могут содержать:</w:t>
      </w:r>
    </w:p>
    <w:p w:rsidR="00134461" w:rsidRPr="004A3FB3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A3FB3">
        <w:rPr>
          <w:rFonts w:eastAsiaTheme="minorHAnsi"/>
          <w:sz w:val="28"/>
          <w:szCs w:val="28"/>
          <w:lang w:eastAsia="en-US"/>
        </w:rPr>
        <w:lastRenderedPageBreak/>
        <w:t>1</w:t>
      </w:r>
      <w:r w:rsidR="00931874">
        <w:rPr>
          <w:rFonts w:eastAsiaTheme="minorHAnsi"/>
          <w:sz w:val="28"/>
          <w:szCs w:val="28"/>
          <w:lang w:eastAsia="en-US"/>
        </w:rPr>
        <w:t>5</w:t>
      </w:r>
      <w:r w:rsidRPr="004A3FB3">
        <w:rPr>
          <w:rFonts w:eastAsiaTheme="minorHAnsi"/>
          <w:sz w:val="28"/>
          <w:szCs w:val="28"/>
          <w:lang w:eastAsia="en-US"/>
        </w:rPr>
        <w:t xml:space="preserve">.1. Предложения об исключении из проекта </w:t>
      </w:r>
      <w:r w:rsidRPr="004A3FB3">
        <w:rPr>
          <w:sz w:val="28"/>
          <w:szCs w:val="28"/>
        </w:rPr>
        <w:t>внесения изменений в генеральный план</w:t>
      </w:r>
      <w:r w:rsidRPr="004A3FB3">
        <w:rPr>
          <w:rFonts w:eastAsiaTheme="minorHAnsi"/>
          <w:sz w:val="28"/>
          <w:szCs w:val="28"/>
          <w:lang w:eastAsia="en-US"/>
        </w:rPr>
        <w:t xml:space="preserve">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134461" w:rsidRPr="004A3FB3" w:rsidRDefault="00134461" w:rsidP="00134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A3FB3">
        <w:rPr>
          <w:rFonts w:eastAsiaTheme="minorHAnsi"/>
          <w:sz w:val="28"/>
          <w:szCs w:val="28"/>
          <w:lang w:eastAsia="en-US"/>
        </w:rPr>
        <w:t>1</w:t>
      </w:r>
      <w:r w:rsidR="00931874">
        <w:rPr>
          <w:rFonts w:eastAsiaTheme="minorHAnsi"/>
          <w:sz w:val="28"/>
          <w:szCs w:val="28"/>
          <w:lang w:eastAsia="en-US"/>
        </w:rPr>
        <w:t>5</w:t>
      </w:r>
      <w:r w:rsidRPr="004A3FB3">
        <w:rPr>
          <w:rFonts w:eastAsiaTheme="minorHAnsi"/>
          <w:sz w:val="28"/>
          <w:szCs w:val="28"/>
          <w:lang w:eastAsia="en-US"/>
        </w:rPr>
        <w:t>.2. План согласования указанных в подпункте 1</w:t>
      </w:r>
      <w:r w:rsidR="00F701D6">
        <w:rPr>
          <w:rFonts w:eastAsiaTheme="minorHAnsi"/>
          <w:sz w:val="28"/>
          <w:szCs w:val="28"/>
          <w:lang w:eastAsia="en-US"/>
        </w:rPr>
        <w:t>5</w:t>
      </w:r>
      <w:r w:rsidRPr="004A3FB3">
        <w:rPr>
          <w:rFonts w:eastAsiaTheme="minorHAnsi"/>
          <w:sz w:val="28"/>
          <w:szCs w:val="28"/>
          <w:lang w:eastAsia="en-US"/>
        </w:rPr>
        <w:t xml:space="preserve">.1 </w:t>
      </w:r>
      <w:r w:rsidR="006320AB">
        <w:rPr>
          <w:rFonts w:eastAsiaTheme="minorHAnsi"/>
          <w:sz w:val="28"/>
          <w:szCs w:val="28"/>
          <w:lang w:eastAsia="en-US"/>
        </w:rPr>
        <w:t>пункта 1</w:t>
      </w:r>
      <w:r w:rsidR="00F701D6">
        <w:rPr>
          <w:rFonts w:eastAsiaTheme="minorHAnsi"/>
          <w:sz w:val="28"/>
          <w:szCs w:val="28"/>
          <w:lang w:eastAsia="en-US"/>
        </w:rPr>
        <w:t>5</w:t>
      </w:r>
      <w:r w:rsidR="006320AB">
        <w:rPr>
          <w:rFonts w:eastAsiaTheme="minorHAnsi"/>
          <w:sz w:val="28"/>
          <w:szCs w:val="28"/>
          <w:lang w:eastAsia="en-US"/>
        </w:rPr>
        <w:t xml:space="preserve"> </w:t>
      </w:r>
      <w:r w:rsidRPr="004A3FB3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6320AB" w:rsidRPr="00736D65">
        <w:rPr>
          <w:rFonts w:eastAsiaTheme="minorHAnsi"/>
          <w:sz w:val="28"/>
          <w:szCs w:val="28"/>
          <w:lang w:eastAsia="en-US"/>
        </w:rPr>
        <w:t>По</w:t>
      </w:r>
      <w:r w:rsidR="006320AB">
        <w:rPr>
          <w:rFonts w:eastAsiaTheme="minorHAnsi"/>
          <w:sz w:val="28"/>
          <w:szCs w:val="28"/>
          <w:lang w:eastAsia="en-US"/>
        </w:rPr>
        <w:t>ложения</w:t>
      </w:r>
      <w:r w:rsidRPr="004A3FB3">
        <w:rPr>
          <w:rFonts w:eastAsiaTheme="minorHAnsi"/>
          <w:sz w:val="28"/>
          <w:szCs w:val="28"/>
          <w:lang w:eastAsia="en-US"/>
        </w:rPr>
        <w:t xml:space="preserve"> вопросов после утверждения проекта </w:t>
      </w:r>
      <w:r w:rsidRPr="004A3FB3">
        <w:rPr>
          <w:sz w:val="28"/>
          <w:szCs w:val="28"/>
        </w:rPr>
        <w:t>внесения изменений в генеральный план</w:t>
      </w:r>
      <w:r w:rsidRPr="004A3FB3">
        <w:rPr>
          <w:rFonts w:eastAsiaTheme="minorHAnsi"/>
          <w:sz w:val="28"/>
          <w:szCs w:val="28"/>
          <w:lang w:eastAsia="en-US"/>
        </w:rPr>
        <w:t xml:space="preserve"> путем подготовки предложений о внесении в генеральный план города Твери соответствующих изменений.</w:t>
      </w:r>
    </w:p>
    <w:p w:rsidR="00134461" w:rsidRDefault="00134461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134461" w:rsidRDefault="00134461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134461" w:rsidRDefault="00134461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департамента </w:t>
      </w:r>
    </w:p>
    <w:p w:rsidR="00134461" w:rsidRDefault="00134461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архитектуры и </w:t>
      </w:r>
      <w:r w:rsidR="00607D39">
        <w:rPr>
          <w:rFonts w:eastAsiaTheme="minorHAnsi"/>
          <w:sz w:val="28"/>
          <w:szCs w:val="28"/>
          <w:lang w:eastAsia="en-US"/>
        </w:rPr>
        <w:t>градо</w:t>
      </w:r>
      <w:r>
        <w:rPr>
          <w:rFonts w:eastAsiaTheme="minorHAnsi"/>
          <w:sz w:val="28"/>
          <w:szCs w:val="28"/>
          <w:lang w:eastAsia="en-US"/>
        </w:rPr>
        <w:t xml:space="preserve">строительства </w:t>
      </w:r>
    </w:p>
    <w:p w:rsidR="00134461" w:rsidRPr="00321E5D" w:rsidRDefault="00134461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города Твери                                                                        Д.Н. Арестов</w:t>
      </w:r>
    </w:p>
    <w:sectPr w:rsidR="00134461" w:rsidRPr="00321E5D" w:rsidSect="00F4704A">
      <w:headerReference w:type="default" r:id="rId8"/>
      <w:pgSz w:w="11906" w:h="16838"/>
      <w:pgMar w:top="1440" w:right="566" w:bottom="56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5B" w:rsidRDefault="00C2075B" w:rsidP="00C2075B">
      <w:r>
        <w:separator/>
      </w:r>
    </w:p>
  </w:endnote>
  <w:endnote w:type="continuationSeparator" w:id="0">
    <w:p w:rsidR="00C2075B" w:rsidRDefault="00C2075B" w:rsidP="00C2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5B" w:rsidRDefault="00C2075B" w:rsidP="00C2075B">
      <w:r>
        <w:separator/>
      </w:r>
    </w:p>
  </w:footnote>
  <w:footnote w:type="continuationSeparator" w:id="0">
    <w:p w:rsidR="00C2075B" w:rsidRDefault="00C2075B" w:rsidP="00C2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152638"/>
      <w:docPartObj>
        <w:docPartGallery w:val="Page Numbers (Top of Page)"/>
        <w:docPartUnique/>
      </w:docPartObj>
    </w:sdtPr>
    <w:sdtEndPr/>
    <w:sdtContent>
      <w:p w:rsidR="00C2075B" w:rsidRDefault="00C207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42">
          <w:rPr>
            <w:noProof/>
          </w:rPr>
          <w:t>3</w:t>
        </w:r>
        <w:r>
          <w:fldChar w:fldCharType="end"/>
        </w:r>
      </w:p>
    </w:sdtContent>
  </w:sdt>
  <w:p w:rsidR="00C2075B" w:rsidRDefault="00C2075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33"/>
    <w:rsid w:val="00003053"/>
    <w:rsid w:val="000135F8"/>
    <w:rsid w:val="00013A64"/>
    <w:rsid w:val="000205B9"/>
    <w:rsid w:val="00021BC9"/>
    <w:rsid w:val="000245D7"/>
    <w:rsid w:val="00026037"/>
    <w:rsid w:val="000332F5"/>
    <w:rsid w:val="00033597"/>
    <w:rsid w:val="000511C1"/>
    <w:rsid w:val="00051351"/>
    <w:rsid w:val="00052074"/>
    <w:rsid w:val="000558C7"/>
    <w:rsid w:val="0006090E"/>
    <w:rsid w:val="00066855"/>
    <w:rsid w:val="00070F1A"/>
    <w:rsid w:val="00071F9F"/>
    <w:rsid w:val="00073367"/>
    <w:rsid w:val="000734A1"/>
    <w:rsid w:val="000814FD"/>
    <w:rsid w:val="00081BFF"/>
    <w:rsid w:val="000852E0"/>
    <w:rsid w:val="0008561C"/>
    <w:rsid w:val="000856BC"/>
    <w:rsid w:val="0008782E"/>
    <w:rsid w:val="00094784"/>
    <w:rsid w:val="000B181F"/>
    <w:rsid w:val="000B2442"/>
    <w:rsid w:val="000B3F32"/>
    <w:rsid w:val="000B4648"/>
    <w:rsid w:val="000B470E"/>
    <w:rsid w:val="000B7661"/>
    <w:rsid w:val="000C0922"/>
    <w:rsid w:val="000C22AA"/>
    <w:rsid w:val="000C6504"/>
    <w:rsid w:val="000D1519"/>
    <w:rsid w:val="000E17D3"/>
    <w:rsid w:val="000E17DD"/>
    <w:rsid w:val="0010713D"/>
    <w:rsid w:val="00113264"/>
    <w:rsid w:val="001164DF"/>
    <w:rsid w:val="00124210"/>
    <w:rsid w:val="00124B91"/>
    <w:rsid w:val="00124D52"/>
    <w:rsid w:val="00125990"/>
    <w:rsid w:val="00131046"/>
    <w:rsid w:val="00134461"/>
    <w:rsid w:val="00143FFD"/>
    <w:rsid w:val="0015672D"/>
    <w:rsid w:val="00160CE4"/>
    <w:rsid w:val="00161E4D"/>
    <w:rsid w:val="001639A4"/>
    <w:rsid w:val="0016606B"/>
    <w:rsid w:val="00170AFE"/>
    <w:rsid w:val="00171724"/>
    <w:rsid w:val="0017557B"/>
    <w:rsid w:val="0018507E"/>
    <w:rsid w:val="001901E8"/>
    <w:rsid w:val="001904B4"/>
    <w:rsid w:val="00191AE6"/>
    <w:rsid w:val="00193460"/>
    <w:rsid w:val="001944FD"/>
    <w:rsid w:val="001A17E0"/>
    <w:rsid w:val="001A326D"/>
    <w:rsid w:val="001A39D7"/>
    <w:rsid w:val="001A40C4"/>
    <w:rsid w:val="001B530E"/>
    <w:rsid w:val="001C4701"/>
    <w:rsid w:val="001C4A6C"/>
    <w:rsid w:val="001C7D1C"/>
    <w:rsid w:val="001E4BDB"/>
    <w:rsid w:val="001E555A"/>
    <w:rsid w:val="001F17FF"/>
    <w:rsid w:val="001F4A65"/>
    <w:rsid w:val="001F53FA"/>
    <w:rsid w:val="0020162D"/>
    <w:rsid w:val="00203461"/>
    <w:rsid w:val="00206E2A"/>
    <w:rsid w:val="00206EC2"/>
    <w:rsid w:val="0020780A"/>
    <w:rsid w:val="0021195F"/>
    <w:rsid w:val="002130B3"/>
    <w:rsid w:val="002143BB"/>
    <w:rsid w:val="00214B2A"/>
    <w:rsid w:val="00214BE5"/>
    <w:rsid w:val="00222697"/>
    <w:rsid w:val="00227D17"/>
    <w:rsid w:val="00232638"/>
    <w:rsid w:val="00232FFE"/>
    <w:rsid w:val="00241760"/>
    <w:rsid w:val="00244C5E"/>
    <w:rsid w:val="00247AB0"/>
    <w:rsid w:val="00251C94"/>
    <w:rsid w:val="00257FDC"/>
    <w:rsid w:val="00267399"/>
    <w:rsid w:val="00280F84"/>
    <w:rsid w:val="0028513B"/>
    <w:rsid w:val="0029390B"/>
    <w:rsid w:val="00295B85"/>
    <w:rsid w:val="002A06CF"/>
    <w:rsid w:val="002A3749"/>
    <w:rsid w:val="002A536F"/>
    <w:rsid w:val="002A7655"/>
    <w:rsid w:val="002C02C7"/>
    <w:rsid w:val="002C26EC"/>
    <w:rsid w:val="002C427F"/>
    <w:rsid w:val="002C582D"/>
    <w:rsid w:val="002F131F"/>
    <w:rsid w:val="003053DE"/>
    <w:rsid w:val="00305543"/>
    <w:rsid w:val="00307CEF"/>
    <w:rsid w:val="00307FC6"/>
    <w:rsid w:val="003134FE"/>
    <w:rsid w:val="0031384C"/>
    <w:rsid w:val="00320093"/>
    <w:rsid w:val="00321846"/>
    <w:rsid w:val="00321E5D"/>
    <w:rsid w:val="00322FCC"/>
    <w:rsid w:val="00324DFB"/>
    <w:rsid w:val="00330CAF"/>
    <w:rsid w:val="00335F89"/>
    <w:rsid w:val="00337C6B"/>
    <w:rsid w:val="00347D5C"/>
    <w:rsid w:val="00356A42"/>
    <w:rsid w:val="003628CE"/>
    <w:rsid w:val="003640CB"/>
    <w:rsid w:val="003722CC"/>
    <w:rsid w:val="0037589D"/>
    <w:rsid w:val="00380044"/>
    <w:rsid w:val="00382538"/>
    <w:rsid w:val="00382A97"/>
    <w:rsid w:val="003A5BF2"/>
    <w:rsid w:val="003B3A13"/>
    <w:rsid w:val="003B66F6"/>
    <w:rsid w:val="003C0DDF"/>
    <w:rsid w:val="003C1C9F"/>
    <w:rsid w:val="003C1CD1"/>
    <w:rsid w:val="003C650F"/>
    <w:rsid w:val="003C7D49"/>
    <w:rsid w:val="003D3E80"/>
    <w:rsid w:val="003D63B5"/>
    <w:rsid w:val="003F595A"/>
    <w:rsid w:val="003F5F48"/>
    <w:rsid w:val="00400B3D"/>
    <w:rsid w:val="00401078"/>
    <w:rsid w:val="00402781"/>
    <w:rsid w:val="004031E6"/>
    <w:rsid w:val="004039C5"/>
    <w:rsid w:val="00412681"/>
    <w:rsid w:val="00416F9C"/>
    <w:rsid w:val="004233FD"/>
    <w:rsid w:val="004244CB"/>
    <w:rsid w:val="00425BD9"/>
    <w:rsid w:val="004364E0"/>
    <w:rsid w:val="0044359B"/>
    <w:rsid w:val="00446CCD"/>
    <w:rsid w:val="0045734B"/>
    <w:rsid w:val="00460F6E"/>
    <w:rsid w:val="00472ED2"/>
    <w:rsid w:val="00473252"/>
    <w:rsid w:val="004755F6"/>
    <w:rsid w:val="00480016"/>
    <w:rsid w:val="00480502"/>
    <w:rsid w:val="00481C6E"/>
    <w:rsid w:val="004820F8"/>
    <w:rsid w:val="0049247A"/>
    <w:rsid w:val="004949D2"/>
    <w:rsid w:val="004A3FB3"/>
    <w:rsid w:val="004B2A0D"/>
    <w:rsid w:val="004B7991"/>
    <w:rsid w:val="004D0542"/>
    <w:rsid w:val="004D103D"/>
    <w:rsid w:val="004D2348"/>
    <w:rsid w:val="004D248C"/>
    <w:rsid w:val="004D45D5"/>
    <w:rsid w:val="004E6401"/>
    <w:rsid w:val="004F00BC"/>
    <w:rsid w:val="004F68F6"/>
    <w:rsid w:val="0051011A"/>
    <w:rsid w:val="0051061B"/>
    <w:rsid w:val="00513A31"/>
    <w:rsid w:val="005162AE"/>
    <w:rsid w:val="005326BE"/>
    <w:rsid w:val="005338E6"/>
    <w:rsid w:val="00541630"/>
    <w:rsid w:val="0054315A"/>
    <w:rsid w:val="005456ED"/>
    <w:rsid w:val="00547370"/>
    <w:rsid w:val="00551C7A"/>
    <w:rsid w:val="00565C2D"/>
    <w:rsid w:val="005761B7"/>
    <w:rsid w:val="005771FD"/>
    <w:rsid w:val="005806BC"/>
    <w:rsid w:val="00582D4D"/>
    <w:rsid w:val="00584E69"/>
    <w:rsid w:val="00585094"/>
    <w:rsid w:val="0059336F"/>
    <w:rsid w:val="005A1571"/>
    <w:rsid w:val="005B072B"/>
    <w:rsid w:val="005C1F84"/>
    <w:rsid w:val="005D32A2"/>
    <w:rsid w:val="005E6641"/>
    <w:rsid w:val="005E7EF0"/>
    <w:rsid w:val="005F7975"/>
    <w:rsid w:val="005F7C8C"/>
    <w:rsid w:val="006002F7"/>
    <w:rsid w:val="00601CF9"/>
    <w:rsid w:val="00607D39"/>
    <w:rsid w:val="006117C6"/>
    <w:rsid w:val="0061732C"/>
    <w:rsid w:val="00617426"/>
    <w:rsid w:val="006320AB"/>
    <w:rsid w:val="00634EAB"/>
    <w:rsid w:val="00641DF9"/>
    <w:rsid w:val="0064443A"/>
    <w:rsid w:val="00656F8E"/>
    <w:rsid w:val="00664267"/>
    <w:rsid w:val="00664F27"/>
    <w:rsid w:val="006663F8"/>
    <w:rsid w:val="0066674B"/>
    <w:rsid w:val="00676CFD"/>
    <w:rsid w:val="006777CD"/>
    <w:rsid w:val="00683965"/>
    <w:rsid w:val="00683F99"/>
    <w:rsid w:val="006919DA"/>
    <w:rsid w:val="00692694"/>
    <w:rsid w:val="006966FD"/>
    <w:rsid w:val="006978FF"/>
    <w:rsid w:val="006A3E22"/>
    <w:rsid w:val="006D0FF7"/>
    <w:rsid w:val="006D1C01"/>
    <w:rsid w:val="006E060E"/>
    <w:rsid w:val="006E3E90"/>
    <w:rsid w:val="006E6DC8"/>
    <w:rsid w:val="006E70C9"/>
    <w:rsid w:val="006E7178"/>
    <w:rsid w:val="006F4C5C"/>
    <w:rsid w:val="00706661"/>
    <w:rsid w:val="00714742"/>
    <w:rsid w:val="00716017"/>
    <w:rsid w:val="00724094"/>
    <w:rsid w:val="00727566"/>
    <w:rsid w:val="00736D65"/>
    <w:rsid w:val="00736D99"/>
    <w:rsid w:val="00745A1B"/>
    <w:rsid w:val="0076286C"/>
    <w:rsid w:val="0077066C"/>
    <w:rsid w:val="00776261"/>
    <w:rsid w:val="007767DF"/>
    <w:rsid w:val="00783660"/>
    <w:rsid w:val="0079035C"/>
    <w:rsid w:val="007914B6"/>
    <w:rsid w:val="00792CA8"/>
    <w:rsid w:val="00797AEC"/>
    <w:rsid w:val="007A06DB"/>
    <w:rsid w:val="007A58F7"/>
    <w:rsid w:val="007B06CC"/>
    <w:rsid w:val="007B7C76"/>
    <w:rsid w:val="007C1901"/>
    <w:rsid w:val="007C29B4"/>
    <w:rsid w:val="007C4F36"/>
    <w:rsid w:val="007D5EBE"/>
    <w:rsid w:val="007F1183"/>
    <w:rsid w:val="00805054"/>
    <w:rsid w:val="00810049"/>
    <w:rsid w:val="00815D0B"/>
    <w:rsid w:val="00816D07"/>
    <w:rsid w:val="00821A3F"/>
    <w:rsid w:val="00824176"/>
    <w:rsid w:val="00826807"/>
    <w:rsid w:val="0082796C"/>
    <w:rsid w:val="008460B5"/>
    <w:rsid w:val="008540B8"/>
    <w:rsid w:val="00856E0F"/>
    <w:rsid w:val="008600E7"/>
    <w:rsid w:val="00864D2B"/>
    <w:rsid w:val="008740D3"/>
    <w:rsid w:val="00880B54"/>
    <w:rsid w:val="008810D6"/>
    <w:rsid w:val="008835EA"/>
    <w:rsid w:val="008A114B"/>
    <w:rsid w:val="008A232E"/>
    <w:rsid w:val="008A3614"/>
    <w:rsid w:val="008B01B5"/>
    <w:rsid w:val="008B0EAB"/>
    <w:rsid w:val="008B4344"/>
    <w:rsid w:val="008B531C"/>
    <w:rsid w:val="008B7525"/>
    <w:rsid w:val="008C191D"/>
    <w:rsid w:val="008C1EA3"/>
    <w:rsid w:val="008C2415"/>
    <w:rsid w:val="008E002C"/>
    <w:rsid w:val="00900BA8"/>
    <w:rsid w:val="00904692"/>
    <w:rsid w:val="00911334"/>
    <w:rsid w:val="009126C4"/>
    <w:rsid w:val="00914193"/>
    <w:rsid w:val="0091464E"/>
    <w:rsid w:val="00917A5E"/>
    <w:rsid w:val="00925928"/>
    <w:rsid w:val="00931874"/>
    <w:rsid w:val="00932C54"/>
    <w:rsid w:val="009359E8"/>
    <w:rsid w:val="009454B0"/>
    <w:rsid w:val="00960524"/>
    <w:rsid w:val="009643B1"/>
    <w:rsid w:val="009712EE"/>
    <w:rsid w:val="00972E28"/>
    <w:rsid w:val="00976B20"/>
    <w:rsid w:val="00981FB9"/>
    <w:rsid w:val="00986993"/>
    <w:rsid w:val="009B1253"/>
    <w:rsid w:val="009B2920"/>
    <w:rsid w:val="009B4427"/>
    <w:rsid w:val="009B4F4C"/>
    <w:rsid w:val="009C0931"/>
    <w:rsid w:val="009C520B"/>
    <w:rsid w:val="009D16C6"/>
    <w:rsid w:val="009D1F8E"/>
    <w:rsid w:val="009D2218"/>
    <w:rsid w:val="009E08A9"/>
    <w:rsid w:val="009E6082"/>
    <w:rsid w:val="009F7C57"/>
    <w:rsid w:val="00A019F3"/>
    <w:rsid w:val="00A04860"/>
    <w:rsid w:val="00A04F9E"/>
    <w:rsid w:val="00A11D9B"/>
    <w:rsid w:val="00A14CF0"/>
    <w:rsid w:val="00A24C51"/>
    <w:rsid w:val="00A3774B"/>
    <w:rsid w:val="00A42342"/>
    <w:rsid w:val="00A43D66"/>
    <w:rsid w:val="00A50EF4"/>
    <w:rsid w:val="00A56BE8"/>
    <w:rsid w:val="00A570F6"/>
    <w:rsid w:val="00A61C10"/>
    <w:rsid w:val="00A66313"/>
    <w:rsid w:val="00A66AA2"/>
    <w:rsid w:val="00A71350"/>
    <w:rsid w:val="00A72ADD"/>
    <w:rsid w:val="00A738E0"/>
    <w:rsid w:val="00A800AB"/>
    <w:rsid w:val="00A86318"/>
    <w:rsid w:val="00A87B21"/>
    <w:rsid w:val="00A900A7"/>
    <w:rsid w:val="00A921D3"/>
    <w:rsid w:val="00A97773"/>
    <w:rsid w:val="00AA7DF6"/>
    <w:rsid w:val="00AB5AE0"/>
    <w:rsid w:val="00AC13B7"/>
    <w:rsid w:val="00AC4A64"/>
    <w:rsid w:val="00AD5075"/>
    <w:rsid w:val="00AE4F77"/>
    <w:rsid w:val="00AE7251"/>
    <w:rsid w:val="00AF1069"/>
    <w:rsid w:val="00AF2DC2"/>
    <w:rsid w:val="00B006F4"/>
    <w:rsid w:val="00B06D5E"/>
    <w:rsid w:val="00B10538"/>
    <w:rsid w:val="00B116D7"/>
    <w:rsid w:val="00B13E30"/>
    <w:rsid w:val="00B249F9"/>
    <w:rsid w:val="00B3037A"/>
    <w:rsid w:val="00B30CCD"/>
    <w:rsid w:val="00B40E46"/>
    <w:rsid w:val="00B438D1"/>
    <w:rsid w:val="00B53A10"/>
    <w:rsid w:val="00B5473A"/>
    <w:rsid w:val="00B54B80"/>
    <w:rsid w:val="00B62B7C"/>
    <w:rsid w:val="00B65A45"/>
    <w:rsid w:val="00B669E3"/>
    <w:rsid w:val="00B676CE"/>
    <w:rsid w:val="00B679ED"/>
    <w:rsid w:val="00B72958"/>
    <w:rsid w:val="00B77A48"/>
    <w:rsid w:val="00B873BE"/>
    <w:rsid w:val="00B915AC"/>
    <w:rsid w:val="00B97F02"/>
    <w:rsid w:val="00BA2A37"/>
    <w:rsid w:val="00BA3E14"/>
    <w:rsid w:val="00BB4E61"/>
    <w:rsid w:val="00BB4F03"/>
    <w:rsid w:val="00BC38FF"/>
    <w:rsid w:val="00BD315C"/>
    <w:rsid w:val="00BE33C8"/>
    <w:rsid w:val="00BF4017"/>
    <w:rsid w:val="00C01442"/>
    <w:rsid w:val="00C05E6F"/>
    <w:rsid w:val="00C1069B"/>
    <w:rsid w:val="00C2075B"/>
    <w:rsid w:val="00C20ADA"/>
    <w:rsid w:val="00C219B3"/>
    <w:rsid w:val="00C24CA0"/>
    <w:rsid w:val="00C27A70"/>
    <w:rsid w:val="00C33919"/>
    <w:rsid w:val="00C5109D"/>
    <w:rsid w:val="00C83642"/>
    <w:rsid w:val="00C9086F"/>
    <w:rsid w:val="00C96D00"/>
    <w:rsid w:val="00CA03E5"/>
    <w:rsid w:val="00CA380A"/>
    <w:rsid w:val="00CB0D69"/>
    <w:rsid w:val="00CB73B9"/>
    <w:rsid w:val="00CC017D"/>
    <w:rsid w:val="00CC1396"/>
    <w:rsid w:val="00CC3FCB"/>
    <w:rsid w:val="00CD4799"/>
    <w:rsid w:val="00CE419B"/>
    <w:rsid w:val="00CF080D"/>
    <w:rsid w:val="00D00ADA"/>
    <w:rsid w:val="00D017FC"/>
    <w:rsid w:val="00D0308E"/>
    <w:rsid w:val="00D05D94"/>
    <w:rsid w:val="00D06247"/>
    <w:rsid w:val="00D06793"/>
    <w:rsid w:val="00D06990"/>
    <w:rsid w:val="00D06CD9"/>
    <w:rsid w:val="00D06D80"/>
    <w:rsid w:val="00D31DAA"/>
    <w:rsid w:val="00D34598"/>
    <w:rsid w:val="00D349D6"/>
    <w:rsid w:val="00D46E28"/>
    <w:rsid w:val="00D50937"/>
    <w:rsid w:val="00D53142"/>
    <w:rsid w:val="00D54982"/>
    <w:rsid w:val="00D62A91"/>
    <w:rsid w:val="00D70CFA"/>
    <w:rsid w:val="00D841F7"/>
    <w:rsid w:val="00D87B6A"/>
    <w:rsid w:val="00D94F66"/>
    <w:rsid w:val="00D96DE6"/>
    <w:rsid w:val="00DA252D"/>
    <w:rsid w:val="00DA7F25"/>
    <w:rsid w:val="00DC0EDC"/>
    <w:rsid w:val="00DC3BC8"/>
    <w:rsid w:val="00DC5541"/>
    <w:rsid w:val="00DC7CA9"/>
    <w:rsid w:val="00DD2BE0"/>
    <w:rsid w:val="00DD6CB1"/>
    <w:rsid w:val="00DF5E68"/>
    <w:rsid w:val="00DF6B7A"/>
    <w:rsid w:val="00DF6F6B"/>
    <w:rsid w:val="00E01918"/>
    <w:rsid w:val="00E0254C"/>
    <w:rsid w:val="00E03A11"/>
    <w:rsid w:val="00E0514C"/>
    <w:rsid w:val="00E06D62"/>
    <w:rsid w:val="00E11976"/>
    <w:rsid w:val="00E15F33"/>
    <w:rsid w:val="00E171D5"/>
    <w:rsid w:val="00E22759"/>
    <w:rsid w:val="00E36956"/>
    <w:rsid w:val="00E36DC0"/>
    <w:rsid w:val="00E40314"/>
    <w:rsid w:val="00E47495"/>
    <w:rsid w:val="00E4796D"/>
    <w:rsid w:val="00E521F6"/>
    <w:rsid w:val="00E544A2"/>
    <w:rsid w:val="00E55AA3"/>
    <w:rsid w:val="00E56FA5"/>
    <w:rsid w:val="00E6238C"/>
    <w:rsid w:val="00E6297B"/>
    <w:rsid w:val="00E641DE"/>
    <w:rsid w:val="00E71911"/>
    <w:rsid w:val="00E75103"/>
    <w:rsid w:val="00E76DA3"/>
    <w:rsid w:val="00E83370"/>
    <w:rsid w:val="00E86D50"/>
    <w:rsid w:val="00E9061D"/>
    <w:rsid w:val="00EA3394"/>
    <w:rsid w:val="00EB44BC"/>
    <w:rsid w:val="00EC05AD"/>
    <w:rsid w:val="00ED473C"/>
    <w:rsid w:val="00EE6A68"/>
    <w:rsid w:val="00EF395B"/>
    <w:rsid w:val="00F155A2"/>
    <w:rsid w:val="00F20FB9"/>
    <w:rsid w:val="00F21B73"/>
    <w:rsid w:val="00F22355"/>
    <w:rsid w:val="00F25832"/>
    <w:rsid w:val="00F3025A"/>
    <w:rsid w:val="00F3580E"/>
    <w:rsid w:val="00F41EFD"/>
    <w:rsid w:val="00F4704A"/>
    <w:rsid w:val="00F5153D"/>
    <w:rsid w:val="00F5354F"/>
    <w:rsid w:val="00F54C24"/>
    <w:rsid w:val="00F5574A"/>
    <w:rsid w:val="00F6495C"/>
    <w:rsid w:val="00F70024"/>
    <w:rsid w:val="00F701D6"/>
    <w:rsid w:val="00F761AC"/>
    <w:rsid w:val="00F95C5C"/>
    <w:rsid w:val="00F974A9"/>
    <w:rsid w:val="00FA047D"/>
    <w:rsid w:val="00FA3410"/>
    <w:rsid w:val="00FA5324"/>
    <w:rsid w:val="00FB0751"/>
    <w:rsid w:val="00FC0019"/>
    <w:rsid w:val="00FD1EA8"/>
    <w:rsid w:val="00FE03E8"/>
    <w:rsid w:val="00FE0FFE"/>
    <w:rsid w:val="00FE41FB"/>
    <w:rsid w:val="00FF3763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40CB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table" w:styleId="a9">
    <w:name w:val="Table Grid"/>
    <w:basedOn w:val="a1"/>
    <w:uiPriority w:val="59"/>
    <w:rsid w:val="001A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6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C207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0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07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0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40CB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table" w:styleId="a9">
    <w:name w:val="Table Grid"/>
    <w:basedOn w:val="a1"/>
    <w:uiPriority w:val="59"/>
    <w:rsid w:val="001A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6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C207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0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07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0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7364-2225-47D5-BBC9-73F960B4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2019-04-04T12:43:00Z</cp:lastPrinted>
  <dcterms:created xsi:type="dcterms:W3CDTF">2019-04-04T14:20:00Z</dcterms:created>
  <dcterms:modified xsi:type="dcterms:W3CDTF">2019-04-04T14:21:00Z</dcterms:modified>
</cp:coreProperties>
</file>